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4657BD24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5F74B2">
        <w:rPr>
          <w:b/>
          <w:sz w:val="28"/>
          <w:szCs w:val="28"/>
        </w:rPr>
        <w:t>Fourth Day</w:t>
      </w:r>
      <w:r w:rsidR="005F74B2">
        <w:rPr>
          <w:b/>
          <w:sz w:val="28"/>
          <w:szCs w:val="28"/>
        </w:rPr>
        <w:tab/>
      </w:r>
      <w:r w:rsidR="005F74B2">
        <w:rPr>
          <w:b/>
          <w:sz w:val="28"/>
          <w:szCs w:val="28"/>
        </w:rPr>
        <w:tab/>
      </w:r>
      <w:r w:rsidR="00563F82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7B8F8E04" w14:textId="49F72372" w:rsidR="008475A1" w:rsidRDefault="005F74B2" w:rsidP="00787DB1">
      <w:pPr>
        <w:pStyle w:val="ListParagraph"/>
        <w:numPr>
          <w:ilvl w:val="0"/>
          <w:numId w:val="7"/>
        </w:numPr>
        <w:ind w:left="1440"/>
      </w:pPr>
      <w:r>
        <w:t>We have experienced God’s grace through gifts and sacrifices by the Emmaus community.</w:t>
      </w:r>
    </w:p>
    <w:p w14:paraId="0BFB7D00" w14:textId="097A7280" w:rsidR="005F74B2" w:rsidRDefault="005F74B2" w:rsidP="00787DB1">
      <w:pPr>
        <w:pStyle w:val="ListParagraph"/>
        <w:numPr>
          <w:ilvl w:val="0"/>
          <w:numId w:val="7"/>
        </w:numPr>
        <w:ind w:left="1440"/>
      </w:pPr>
      <w:r>
        <w:t>Mission now becomes bringing others into a relationship with Christ.</w:t>
      </w:r>
    </w:p>
    <w:p w14:paraId="291799F7" w14:textId="38B0FB6A" w:rsidR="005F74B2" w:rsidRDefault="005F74B2" w:rsidP="00787DB1">
      <w:pPr>
        <w:pStyle w:val="ListParagraph"/>
        <w:numPr>
          <w:ilvl w:val="0"/>
          <w:numId w:val="7"/>
        </w:numPr>
        <w:ind w:left="1440"/>
      </w:pPr>
      <w:r>
        <w:t>The pilgrim is being sent into the world to become a part of God’s revelation of the kingdom.</w:t>
      </w:r>
    </w:p>
    <w:p w14:paraId="6603BE86" w14:textId="26D3C83E" w:rsidR="005F74B2" w:rsidRDefault="005F74B2" w:rsidP="00787DB1">
      <w:pPr>
        <w:pStyle w:val="ListParagraph"/>
        <w:numPr>
          <w:ilvl w:val="0"/>
          <w:numId w:val="7"/>
        </w:numPr>
        <w:ind w:left="1440"/>
      </w:pPr>
      <w:r>
        <w:t>Two dangers: (1) believing you are someone special, and (2) believing you are nobody.</w:t>
      </w:r>
    </w:p>
    <w:p w14:paraId="78A9D816" w14:textId="481DB819" w:rsidR="005F74B2" w:rsidRDefault="005F74B2" w:rsidP="00787DB1">
      <w:pPr>
        <w:pStyle w:val="ListParagraph"/>
        <w:numPr>
          <w:ilvl w:val="0"/>
          <w:numId w:val="7"/>
        </w:numPr>
        <w:ind w:left="1440"/>
      </w:pPr>
      <w:r>
        <w:t>We maintain contact with Christ and with others, knowing and keeping our priority.</w:t>
      </w:r>
    </w:p>
    <w:p w14:paraId="25B5BCEE" w14:textId="372C756B" w:rsidR="005F74B2" w:rsidRDefault="005F74B2" w:rsidP="00787DB1">
      <w:pPr>
        <w:pStyle w:val="ListParagraph"/>
        <w:numPr>
          <w:ilvl w:val="0"/>
          <w:numId w:val="7"/>
        </w:numPr>
        <w:ind w:left="1440"/>
      </w:pPr>
      <w:r>
        <w:t>Christian life is a perennial pilgrimage.</w:t>
      </w:r>
      <w:bookmarkStart w:id="0" w:name="_GoBack"/>
      <w:bookmarkEnd w:id="0"/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66263" w14:textId="77777777" w:rsidR="00CD3E62" w:rsidRDefault="00CD3E62" w:rsidP="00C121F8">
      <w:pPr>
        <w:spacing w:after="0" w:line="240" w:lineRule="auto"/>
      </w:pPr>
      <w:r>
        <w:separator/>
      </w:r>
    </w:p>
  </w:endnote>
  <w:endnote w:type="continuationSeparator" w:id="0">
    <w:p w14:paraId="6BEFCFEF" w14:textId="77777777" w:rsidR="00CD3E62" w:rsidRDefault="00CD3E62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4F841E3B" w:rsidR="00C121F8" w:rsidRPr="000320D3" w:rsidRDefault="000320D3" w:rsidP="000320D3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1ACC26" w14:textId="77777777" w:rsidR="00CD3E62" w:rsidRDefault="00CD3E62" w:rsidP="00C121F8">
      <w:pPr>
        <w:spacing w:after="0" w:line="240" w:lineRule="auto"/>
      </w:pPr>
      <w:r>
        <w:separator/>
      </w:r>
    </w:p>
  </w:footnote>
  <w:footnote w:type="continuationSeparator" w:id="0">
    <w:p w14:paraId="00858484" w14:textId="77777777" w:rsidR="00CD3E62" w:rsidRDefault="00CD3E62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320D3"/>
    <w:rsid w:val="000B1600"/>
    <w:rsid w:val="00142443"/>
    <w:rsid w:val="0015708C"/>
    <w:rsid w:val="002460F7"/>
    <w:rsid w:val="002B3AC8"/>
    <w:rsid w:val="002C17EE"/>
    <w:rsid w:val="002D3D44"/>
    <w:rsid w:val="0035345C"/>
    <w:rsid w:val="0036245C"/>
    <w:rsid w:val="003A72AF"/>
    <w:rsid w:val="003C6B97"/>
    <w:rsid w:val="00423C99"/>
    <w:rsid w:val="004C0EF9"/>
    <w:rsid w:val="00562991"/>
    <w:rsid w:val="00563F82"/>
    <w:rsid w:val="005A2FAB"/>
    <w:rsid w:val="005F74B2"/>
    <w:rsid w:val="006B44EC"/>
    <w:rsid w:val="00785509"/>
    <w:rsid w:val="00787DB1"/>
    <w:rsid w:val="007E5F5C"/>
    <w:rsid w:val="008343AD"/>
    <w:rsid w:val="008475A1"/>
    <w:rsid w:val="00973D81"/>
    <w:rsid w:val="00977F4A"/>
    <w:rsid w:val="00A266C3"/>
    <w:rsid w:val="00A83F00"/>
    <w:rsid w:val="00AD2FBF"/>
    <w:rsid w:val="00B16426"/>
    <w:rsid w:val="00B57782"/>
    <w:rsid w:val="00BD4F0D"/>
    <w:rsid w:val="00C121F8"/>
    <w:rsid w:val="00C42DF1"/>
    <w:rsid w:val="00CA5DC6"/>
    <w:rsid w:val="00CD3E62"/>
    <w:rsid w:val="00D15829"/>
    <w:rsid w:val="00D21607"/>
    <w:rsid w:val="00D250DC"/>
    <w:rsid w:val="00D64A1B"/>
    <w:rsid w:val="00D970F4"/>
    <w:rsid w:val="00DD2EF4"/>
    <w:rsid w:val="00E27469"/>
    <w:rsid w:val="00EC2923"/>
    <w:rsid w:val="00EC4FEC"/>
    <w:rsid w:val="00FC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1117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6</cp:revision>
  <dcterms:created xsi:type="dcterms:W3CDTF">2016-08-07T00:15:00Z</dcterms:created>
  <dcterms:modified xsi:type="dcterms:W3CDTF">2016-08-17T10:42:00Z</dcterms:modified>
</cp:coreProperties>
</file>